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69CD0" w14:textId="7384F838" w:rsidR="002832FB" w:rsidRPr="00A232EB" w:rsidRDefault="009277AE" w:rsidP="006A5AE2">
      <w:pPr>
        <w:adjustRightInd w:val="0"/>
        <w:snapToGrid w:val="0"/>
        <w:spacing w:line="240" w:lineRule="atLeast"/>
        <w:rPr>
          <w:rFonts w:ascii="メイリオ" w:eastAsia="メイリオ" w:hAnsi="メイリオ"/>
          <w:b/>
          <w:bCs/>
          <w:color w:val="FF0000"/>
        </w:rPr>
      </w:pPr>
      <w:r w:rsidRPr="00A232EB">
        <w:rPr>
          <w:rFonts w:ascii="メイリオ" w:eastAsia="メイリオ" w:hAnsi="メイリオ" w:hint="eastAsia"/>
          <w:b/>
          <w:bCs/>
          <w:color w:val="FF0000"/>
        </w:rPr>
        <w:t>Visa eギフト</w:t>
      </w:r>
      <w:r w:rsidR="002832FB" w:rsidRPr="00A232EB">
        <w:rPr>
          <w:rFonts w:ascii="メイリオ" w:eastAsia="メイリオ" w:hAnsi="メイリオ"/>
          <w:b/>
          <w:bCs/>
          <w:color w:val="FF0000"/>
        </w:rPr>
        <w:t>を配布する際に以下のメッセージを挿入くださいますようお願いします。</w:t>
      </w:r>
    </w:p>
    <w:p w14:paraId="7A3C758A" w14:textId="51C4F5E5" w:rsidR="002832FB" w:rsidRPr="006A5AE2" w:rsidRDefault="002832FB" w:rsidP="006A5AE2">
      <w:pPr>
        <w:adjustRightInd w:val="0"/>
        <w:snapToGrid w:val="0"/>
        <w:spacing w:line="240" w:lineRule="atLeast"/>
        <w:rPr>
          <w:rFonts w:ascii="メイリオ" w:eastAsia="メイリオ" w:hAnsi="メイリオ"/>
        </w:rPr>
      </w:pPr>
      <w:r w:rsidRPr="006A5AE2">
        <w:rPr>
          <w:rFonts w:ascii="メイリオ" w:eastAsia="メイリオ" w:hAnsi="メイリオ" w:hint="eastAsia"/>
          <w:highlight w:val="red"/>
        </w:rPr>
        <w:t>赤色</w:t>
      </w:r>
      <w:r w:rsidRPr="006A5AE2">
        <w:rPr>
          <w:rFonts w:ascii="メイリオ" w:eastAsia="メイリオ" w:hAnsi="メイリオ"/>
          <w:highlight w:val="red"/>
        </w:rPr>
        <w:t>部分</w:t>
      </w:r>
      <w:r w:rsidRPr="006A5AE2">
        <w:rPr>
          <w:rFonts w:ascii="メイリオ" w:eastAsia="メイリオ" w:hAnsi="メイリオ"/>
        </w:rPr>
        <w:t>は適切な内容に差し替えてください。</w:t>
      </w:r>
    </w:p>
    <w:p w14:paraId="271F16CA" w14:textId="7904BB76" w:rsidR="002832FB" w:rsidRPr="006A5AE2" w:rsidRDefault="002832FB" w:rsidP="006A5AE2">
      <w:pPr>
        <w:adjustRightInd w:val="0"/>
        <w:snapToGrid w:val="0"/>
        <w:spacing w:line="240" w:lineRule="atLeast"/>
        <w:rPr>
          <w:rFonts w:ascii="メイリオ" w:eastAsia="メイリオ" w:hAnsi="メイリオ"/>
        </w:rPr>
      </w:pPr>
    </w:p>
    <w:p w14:paraId="4598A2F1" w14:textId="77B12129" w:rsidR="002832FB" w:rsidRPr="006A5AE2" w:rsidRDefault="002832FB" w:rsidP="006A5AE2">
      <w:pPr>
        <w:adjustRightInd w:val="0"/>
        <w:snapToGrid w:val="0"/>
        <w:spacing w:line="240" w:lineRule="atLeast"/>
        <w:jc w:val="left"/>
        <w:rPr>
          <w:rFonts w:ascii="メイリオ" w:eastAsia="メイリオ" w:hAnsi="メイリオ"/>
        </w:rPr>
      </w:pPr>
      <w:r w:rsidRPr="006A5AE2">
        <w:rPr>
          <w:rFonts w:ascii="メイリオ" w:eastAsia="メイリオ" w:hAnsi="メイリオ" w:hint="eastAsia"/>
        </w:rPr>
        <w:t>=</w:t>
      </w:r>
      <w:r w:rsidRPr="006A5AE2">
        <w:rPr>
          <w:rFonts w:ascii="メイリオ" w:eastAsia="メイリオ" w:hAnsi="メイリオ"/>
        </w:rPr>
        <w:t>=====</w:t>
      </w:r>
      <w:r w:rsidRPr="006A5AE2">
        <w:rPr>
          <w:rFonts w:ascii="メイリオ" w:eastAsia="メイリオ" w:hAnsi="メイリオ" w:hint="eastAsia"/>
        </w:rPr>
        <w:t>==</w:t>
      </w:r>
      <w:r w:rsidR="00725146" w:rsidRPr="006A5AE2">
        <w:rPr>
          <w:rFonts w:ascii="メイリオ" w:eastAsia="メイリオ" w:hAnsi="メイリオ" w:hint="eastAsia"/>
        </w:rPr>
        <w:t>======</w:t>
      </w:r>
      <w:r w:rsidRPr="006A5AE2">
        <w:rPr>
          <w:rFonts w:ascii="メイリオ" w:eastAsia="メイリオ" w:hAnsi="メイリオ" w:hint="eastAsia"/>
        </w:rPr>
        <w:t>======　件　名　=====</w:t>
      </w:r>
      <w:r w:rsidR="00725146" w:rsidRPr="006A5AE2">
        <w:rPr>
          <w:rFonts w:ascii="メイリオ" w:eastAsia="メイリオ" w:hAnsi="メイリオ" w:hint="eastAsia"/>
        </w:rPr>
        <w:t>======</w:t>
      </w:r>
      <w:r w:rsidRPr="006A5AE2">
        <w:rPr>
          <w:rFonts w:ascii="メイリオ" w:eastAsia="メイリオ" w:hAnsi="メイリオ" w:hint="eastAsia"/>
        </w:rPr>
        <w:t>=========</w:t>
      </w:r>
    </w:p>
    <w:p w14:paraId="024680A9" w14:textId="613735D2" w:rsidR="002832FB" w:rsidRPr="006A5AE2" w:rsidRDefault="002832FB" w:rsidP="006A5AE2">
      <w:pPr>
        <w:adjustRightInd w:val="0"/>
        <w:snapToGrid w:val="0"/>
        <w:spacing w:line="240" w:lineRule="atLeast"/>
        <w:rPr>
          <w:rFonts w:ascii="メイリオ" w:eastAsia="メイリオ" w:hAnsi="メイリオ"/>
        </w:rPr>
      </w:pPr>
      <w:r w:rsidRPr="006A5AE2">
        <w:rPr>
          <w:rFonts w:ascii="メイリオ" w:eastAsia="メイリオ" w:hAnsi="メイリオ" w:hint="eastAsia"/>
        </w:rPr>
        <w:t>件名：</w:t>
      </w:r>
      <w:r w:rsidRPr="006A5AE2">
        <w:rPr>
          <w:rFonts w:ascii="メイリオ" w:eastAsia="メイリオ" w:hAnsi="メイリオ" w:hint="eastAsia"/>
          <w:highlight w:val="red"/>
        </w:rPr>
        <w:t xml:space="preserve"> </w:t>
      </w:r>
      <w:r w:rsidR="00BE6210">
        <w:rPr>
          <w:rFonts w:ascii="メイリオ" w:eastAsia="メイリオ" w:hAnsi="メイリオ" w:hint="eastAsia"/>
          <w:highlight w:val="red"/>
        </w:rPr>
        <w:t>自由表記欄</w:t>
      </w:r>
    </w:p>
    <w:p w14:paraId="5C5DF66F" w14:textId="61520F96" w:rsidR="002832FB" w:rsidRPr="006A5AE2" w:rsidRDefault="00725146" w:rsidP="006A5AE2">
      <w:pPr>
        <w:adjustRightInd w:val="0"/>
        <w:snapToGrid w:val="0"/>
        <w:spacing w:line="240" w:lineRule="atLeast"/>
        <w:jc w:val="left"/>
        <w:rPr>
          <w:rFonts w:ascii="メイリオ" w:eastAsia="メイリオ" w:hAnsi="メイリオ"/>
        </w:rPr>
      </w:pPr>
      <w:r w:rsidRPr="006A5AE2">
        <w:rPr>
          <w:rFonts w:ascii="メイリオ" w:eastAsia="メイリオ" w:hAnsi="メイリオ"/>
        </w:rPr>
        <w:t>==</w:t>
      </w:r>
      <w:r w:rsidR="51AE60BC" w:rsidRPr="006A5AE2">
        <w:rPr>
          <w:rFonts w:ascii="メイリオ" w:eastAsia="メイリオ" w:hAnsi="メイリオ"/>
        </w:rPr>
        <w:t>=</w:t>
      </w:r>
      <w:r w:rsidRPr="006A5AE2">
        <w:rPr>
          <w:rFonts w:ascii="メイリオ" w:eastAsia="メイリオ" w:hAnsi="メイリオ"/>
        </w:rPr>
        <w:t>===</w:t>
      </w:r>
      <w:r w:rsidR="002832FB" w:rsidRPr="006A5AE2">
        <w:rPr>
          <w:rFonts w:ascii="メイリオ" w:eastAsia="メイリオ" w:hAnsi="メイリオ"/>
        </w:rPr>
        <w:t>=============</w:t>
      </w:r>
      <w:r w:rsidR="62CD987D" w:rsidRPr="006A5AE2">
        <w:rPr>
          <w:rFonts w:ascii="メイリオ" w:eastAsia="メイリオ" w:hAnsi="メイリオ"/>
        </w:rPr>
        <w:t>お客様企業活用</w:t>
      </w:r>
      <w:r w:rsidR="002832FB" w:rsidRPr="006A5AE2">
        <w:rPr>
          <w:rFonts w:ascii="メイリオ" w:eastAsia="メイリオ" w:hAnsi="メイリオ"/>
        </w:rPr>
        <w:t>=================</w:t>
      </w:r>
      <w:r w:rsidRPr="006A5AE2">
        <w:rPr>
          <w:rFonts w:ascii="メイリオ" w:eastAsia="メイリオ" w:hAnsi="メイリオ"/>
        </w:rPr>
        <w:t>==</w:t>
      </w:r>
    </w:p>
    <w:p w14:paraId="5BE3824B" w14:textId="7864B1AA" w:rsidR="00CA361F" w:rsidRDefault="00CA361F" w:rsidP="006A5AE2">
      <w:pPr>
        <w:adjustRightInd w:val="0"/>
        <w:snapToGrid w:val="0"/>
        <w:spacing w:line="240" w:lineRule="atLeast"/>
        <w:jc w:val="left"/>
        <w:rPr>
          <w:rFonts w:ascii="メイリオ" w:eastAsia="メイリオ" w:hAnsi="メイリオ"/>
          <w:highlight w:val="red"/>
        </w:rPr>
      </w:pPr>
      <w:bookmarkStart w:id="0" w:name="_Hlk72942214"/>
      <w:r w:rsidRPr="006A5AE2">
        <w:rPr>
          <w:rFonts w:ascii="メイリオ" w:eastAsia="メイリオ" w:hAnsi="メイリオ" w:hint="eastAsia"/>
          <w:highlight w:val="red"/>
        </w:rPr>
        <w:t>●●様</w:t>
      </w:r>
    </w:p>
    <w:p w14:paraId="4A00B0A2" w14:textId="178503A8" w:rsidR="003C21C0" w:rsidRDefault="003C21C0" w:rsidP="006A5AE2">
      <w:pPr>
        <w:adjustRightInd w:val="0"/>
        <w:snapToGrid w:val="0"/>
        <w:spacing w:line="240" w:lineRule="atLeast"/>
        <w:jc w:val="left"/>
        <w:rPr>
          <w:rFonts w:ascii="メイリオ" w:eastAsia="メイリオ" w:hAnsi="メイリオ"/>
          <w:highlight w:val="red"/>
        </w:rPr>
      </w:pPr>
    </w:p>
    <w:p w14:paraId="64E9FE79" w14:textId="01C8B271" w:rsidR="003C21C0" w:rsidRPr="003C21C0" w:rsidRDefault="003C21C0" w:rsidP="003C21C0">
      <w:pPr>
        <w:adjustRightInd w:val="0"/>
        <w:snapToGrid w:val="0"/>
        <w:spacing w:line="240" w:lineRule="atLeas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highlight w:val="red"/>
        </w:rPr>
        <w:t>自由表記欄</w:t>
      </w:r>
    </w:p>
    <w:p w14:paraId="077A96B8" w14:textId="21CB5A6D" w:rsidR="00FA763C" w:rsidRPr="006A5AE2" w:rsidRDefault="00335904" w:rsidP="006A5AE2">
      <w:pPr>
        <w:adjustRightInd w:val="0"/>
        <w:snapToGrid w:val="0"/>
        <w:spacing w:line="240" w:lineRule="atLeast"/>
        <w:jc w:val="left"/>
        <w:rPr>
          <w:rFonts w:ascii="メイリオ" w:eastAsia="メイリオ" w:hAnsi="メイリオ"/>
        </w:rPr>
      </w:pPr>
      <w:r w:rsidRPr="006A5AE2">
        <w:rPr>
          <w:rFonts w:ascii="メイリオ" w:eastAsia="メイリオ" w:hAnsi="メイリオ"/>
        </w:rPr>
        <w:t>===================お客様企業活用===================</w:t>
      </w:r>
    </w:p>
    <w:p w14:paraId="304BE2F5" w14:textId="04F4C78C" w:rsidR="00220833" w:rsidRPr="006A5AE2" w:rsidRDefault="3B4AAC08" w:rsidP="006A5AE2">
      <w:pPr>
        <w:adjustRightInd w:val="0"/>
        <w:snapToGrid w:val="0"/>
        <w:spacing w:line="240" w:lineRule="atLeast"/>
        <w:jc w:val="left"/>
        <w:rPr>
          <w:rFonts w:ascii="メイリオ" w:eastAsia="メイリオ" w:hAnsi="メイリオ"/>
          <w:b/>
          <w:color w:val="FF0000"/>
        </w:rPr>
      </w:pPr>
      <w:r w:rsidRPr="006A5AE2">
        <w:rPr>
          <w:rFonts w:ascii="メイリオ" w:eastAsia="メイリオ" w:hAnsi="メイリオ"/>
          <w:noProof/>
        </w:rPr>
        <w:drawing>
          <wp:inline distT="0" distB="0" distL="0" distR="0" wp14:anchorId="5CEAE37D" wp14:editId="3F454D27">
            <wp:extent cx="1923832" cy="1222289"/>
            <wp:effectExtent l="0" t="0" r="7620" b="6985"/>
            <wp:docPr id="1564832321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4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3832" cy="1222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E45EC1" w14:textId="77777777" w:rsidR="006A5AE2" w:rsidRPr="006A5AE2" w:rsidRDefault="006A5AE2" w:rsidP="006A5AE2">
      <w:pPr>
        <w:shd w:val="clear" w:color="auto" w:fill="FFFFFF"/>
        <w:adjustRightInd w:val="0"/>
        <w:snapToGrid w:val="0"/>
        <w:spacing w:line="240" w:lineRule="atLeast"/>
        <w:rPr>
          <w:rFonts w:ascii="メイリオ" w:eastAsia="メイリオ" w:hAnsi="メイリオ"/>
          <w:color w:val="212121"/>
        </w:rPr>
      </w:pPr>
    </w:p>
    <w:p w14:paraId="6413FC96" w14:textId="77777777" w:rsidR="006A5AE2" w:rsidRPr="006A5AE2" w:rsidRDefault="006A5AE2" w:rsidP="006A5AE2">
      <w:pPr>
        <w:shd w:val="clear" w:color="auto" w:fill="FFFFFF"/>
        <w:adjustRightInd w:val="0"/>
        <w:snapToGrid w:val="0"/>
        <w:spacing w:line="240" w:lineRule="atLeast"/>
        <w:rPr>
          <w:rFonts w:ascii="メイリオ" w:eastAsia="メイリオ" w:hAnsi="メイリオ"/>
        </w:rPr>
      </w:pPr>
      <w:r w:rsidRPr="006A5AE2">
        <w:rPr>
          <w:rFonts w:ascii="メイリオ" w:eastAsia="メイリオ" w:hAnsi="メイリオ" w:hint="eastAsia"/>
          <w:color w:val="000000"/>
        </w:rPr>
        <w:t>Visa eギフトは、カード 情報を使用して、Visa のクレジットカードと同じように、オンライン上の様々な Visa 加盟店でご利用いただけます。</w:t>
      </w:r>
    </w:p>
    <w:p w14:paraId="6DCDE49A" w14:textId="00526ACE" w:rsidR="006A5AE2" w:rsidRPr="006A5AE2" w:rsidRDefault="10C38720" w:rsidP="3BB47C17">
      <w:pPr>
        <w:shd w:val="clear" w:color="auto" w:fill="FFFFFF" w:themeFill="background1"/>
        <w:adjustRightInd w:val="0"/>
        <w:snapToGrid w:val="0"/>
        <w:spacing w:line="240" w:lineRule="atLeast"/>
        <w:rPr>
          <w:rFonts w:ascii="メイリオ" w:eastAsia="メイリオ" w:hAnsi="メイリオ"/>
          <w:b/>
          <w:bCs/>
          <w:sz w:val="22"/>
        </w:rPr>
      </w:pPr>
      <w:r w:rsidRPr="3BB47C17">
        <w:rPr>
          <w:rFonts w:ascii="メイリオ" w:eastAsia="メイリオ" w:hAnsi="メイリオ"/>
          <w:color w:val="000000" w:themeColor="text1"/>
        </w:rPr>
        <w:t>URLをクリックすると</w:t>
      </w:r>
      <w:r w:rsidR="28597635" w:rsidRPr="3BB47C17">
        <w:rPr>
          <w:rFonts w:ascii="メイリオ" w:eastAsia="メイリオ" w:hAnsi="メイリオ"/>
          <w:color w:val="000000" w:themeColor="text1"/>
        </w:rPr>
        <w:t>「Visa のカード情報」が確認できます。</w:t>
      </w:r>
    </w:p>
    <w:p w14:paraId="6B6390B7" w14:textId="5B2237F7" w:rsidR="008F494B" w:rsidRDefault="008F494B" w:rsidP="3D13EBC7">
      <w:pPr>
        <w:shd w:val="clear" w:color="auto" w:fill="FFFFFF" w:themeFill="background1"/>
        <w:adjustRightInd w:val="0"/>
        <w:snapToGrid w:val="0"/>
        <w:spacing w:line="240" w:lineRule="atLeast"/>
        <w:rPr>
          <w:rFonts w:ascii="メイリオ" w:eastAsia="メイリオ" w:hAnsi="メイリオ"/>
          <w:b/>
          <w:bCs/>
          <w:color w:val="FF0000"/>
        </w:rPr>
      </w:pPr>
    </w:p>
    <w:p w14:paraId="21310475" w14:textId="11955C03" w:rsidR="006A5AE2" w:rsidRPr="00B27A6E" w:rsidRDefault="006A5AE2" w:rsidP="006A5AE2">
      <w:pPr>
        <w:shd w:val="clear" w:color="auto" w:fill="FFFFFF"/>
        <w:adjustRightInd w:val="0"/>
        <w:snapToGrid w:val="0"/>
        <w:spacing w:line="240" w:lineRule="atLeast"/>
        <w:rPr>
          <w:rFonts w:ascii="メイリオ" w:eastAsia="メイリオ" w:hAnsi="メイリオ"/>
          <w:color w:val="262626" w:themeColor="text1" w:themeTint="D9"/>
          <w:sz w:val="24"/>
          <w:szCs w:val="24"/>
        </w:rPr>
      </w:pPr>
      <w:r w:rsidRPr="00B27A6E">
        <w:rPr>
          <w:rFonts w:ascii="メイリオ" w:eastAsia="メイリオ" w:hAnsi="メイリオ"/>
          <w:b/>
          <w:bCs/>
          <w:color w:val="262626" w:themeColor="text1" w:themeTint="D9"/>
        </w:rPr>
        <w:t>以下情報は、残高がなくなるまで、カード情報・残高履歴の確認に繰返し使用しますので大切に保管下さい。</w:t>
      </w:r>
    </w:p>
    <w:p w14:paraId="619E8097" w14:textId="1CED0D05" w:rsidR="00766804" w:rsidRPr="003F3BA3" w:rsidRDefault="28597635" w:rsidP="3BB47C17">
      <w:pPr>
        <w:shd w:val="clear" w:color="auto" w:fill="FFFFFF" w:themeFill="background1"/>
        <w:adjustRightInd w:val="0"/>
        <w:snapToGrid w:val="0"/>
        <w:spacing w:line="240" w:lineRule="atLeast"/>
        <w:rPr>
          <w:rFonts w:ascii="メイリオ" w:eastAsia="メイリオ" w:hAnsi="メイリオ"/>
          <w:color w:val="000000" w:themeColor="text1"/>
        </w:rPr>
      </w:pPr>
      <w:r w:rsidRPr="3BB47C17">
        <w:rPr>
          <w:rFonts w:ascii="メイリオ" w:eastAsia="メイリオ" w:hAnsi="メイリオ"/>
          <w:color w:val="212121"/>
        </w:rPr>
        <w:t>◆</w:t>
      </w:r>
      <w:r w:rsidR="006A5AE2" w:rsidRPr="3BB47C17">
        <w:rPr>
          <w:rFonts w:ascii="メイリオ" w:eastAsia="メイリオ" w:hAnsi="メイリオ"/>
          <w:color w:val="212121"/>
        </w:rPr>
        <w:t>カード</w:t>
      </w:r>
      <w:r w:rsidR="006A5AE2" w:rsidRPr="3BB47C17">
        <w:rPr>
          <w:rFonts w:ascii="メイリオ" w:eastAsia="メイリオ" w:hAnsi="メイリオ"/>
          <w:color w:val="000000" w:themeColor="text1"/>
        </w:rPr>
        <w:t>情報取得URL：</w:t>
      </w:r>
      <w:r w:rsidR="006A5AE2">
        <w:tab/>
      </w:r>
      <w:r w:rsidR="37044AAE" w:rsidRPr="3BB47C17">
        <w:rPr>
          <w:rFonts w:ascii="メイリオ" w:eastAsia="メイリオ" w:hAnsi="メイリオ"/>
          <w:b/>
          <w:bCs/>
          <w:color w:val="000000" w:themeColor="text1"/>
          <w:highlight w:val="red"/>
        </w:rPr>
        <w:t>お配りするURLを記載ください。</w:t>
      </w:r>
    </w:p>
    <w:p w14:paraId="18B7FCCC" w14:textId="1580E862" w:rsidR="006A5AE2" w:rsidRPr="006A5AE2" w:rsidRDefault="28597635" w:rsidP="3D13EBC7">
      <w:pPr>
        <w:shd w:val="clear" w:color="auto" w:fill="FFFFFF" w:themeFill="background1"/>
        <w:adjustRightInd w:val="0"/>
        <w:snapToGrid w:val="0"/>
        <w:spacing w:line="240" w:lineRule="atLeast"/>
        <w:rPr>
          <w:rFonts w:ascii="メイリオ" w:eastAsia="メイリオ" w:hAnsi="メイリオ"/>
          <w:color w:val="212121"/>
        </w:rPr>
      </w:pPr>
      <w:r w:rsidRPr="3BB47C17">
        <w:rPr>
          <w:rFonts w:ascii="メイリオ" w:eastAsia="メイリオ" w:hAnsi="メイリオ"/>
          <w:color w:val="212121"/>
        </w:rPr>
        <w:t>◆金額</w:t>
      </w:r>
      <w:r w:rsidRPr="3BB47C17">
        <w:rPr>
          <w:rFonts w:ascii="メイリオ" w:eastAsia="メイリオ" w:hAnsi="メイリオ"/>
          <w:color w:val="000000" w:themeColor="text1"/>
        </w:rPr>
        <w:t xml:space="preserve">　　　　：</w:t>
      </w:r>
      <w:r>
        <w:tab/>
      </w:r>
      <w:r w:rsidRPr="3BB47C17">
        <w:rPr>
          <w:rFonts w:ascii="メイリオ" w:eastAsia="メイリオ" w:hAnsi="メイリオ"/>
          <w:b/>
          <w:bCs/>
          <w:color w:val="212121"/>
          <w:highlight w:val="red"/>
        </w:rPr>
        <w:t>3,000円</w:t>
      </w:r>
      <w:r w:rsidRPr="3BB47C17">
        <w:rPr>
          <w:rFonts w:ascii="メイリオ" w:eastAsia="メイリオ" w:hAnsi="メイリオ"/>
          <w:color w:val="212121"/>
        </w:rPr>
        <w:t> </w:t>
      </w:r>
    </w:p>
    <w:p w14:paraId="6569CCB6" w14:textId="192E2A40" w:rsidR="006A5AE2" w:rsidRPr="006A5AE2" w:rsidRDefault="28597635" w:rsidP="3D13EBC7">
      <w:pPr>
        <w:shd w:val="clear" w:color="auto" w:fill="FFFFFF" w:themeFill="background1"/>
        <w:adjustRightInd w:val="0"/>
        <w:snapToGrid w:val="0"/>
        <w:spacing w:line="240" w:lineRule="atLeast"/>
        <w:rPr>
          <w:rFonts w:ascii="メイリオ" w:eastAsia="メイリオ" w:hAnsi="メイリオ"/>
          <w:color w:val="212121"/>
        </w:rPr>
      </w:pPr>
      <w:r w:rsidRPr="3BB47C17">
        <w:rPr>
          <w:rFonts w:ascii="メイリオ" w:eastAsia="メイリオ" w:hAnsi="メイリオ"/>
          <w:color w:val="212121"/>
        </w:rPr>
        <w:t>◆有効期限</w:t>
      </w:r>
      <w:r w:rsidRPr="3BB47C17">
        <w:rPr>
          <w:rFonts w:ascii="メイリオ" w:eastAsia="メイリオ" w:hAnsi="メイリオ"/>
          <w:color w:val="000000" w:themeColor="text1"/>
        </w:rPr>
        <w:t xml:space="preserve">　　：</w:t>
      </w:r>
      <w:r>
        <w:tab/>
      </w:r>
      <w:r w:rsidRPr="3BB47C17">
        <w:rPr>
          <w:rFonts w:ascii="メイリオ" w:eastAsia="メイリオ" w:hAnsi="メイリオ"/>
          <w:b/>
          <w:bCs/>
          <w:color w:val="212121"/>
          <w:highlight w:val="red"/>
        </w:rPr>
        <w:t>202</w:t>
      </w:r>
      <w:r w:rsidR="003F3BA3" w:rsidRPr="3BB47C17">
        <w:rPr>
          <w:rFonts w:ascii="メイリオ" w:eastAsia="メイリオ" w:hAnsi="メイリオ"/>
          <w:b/>
          <w:bCs/>
          <w:color w:val="212121"/>
          <w:highlight w:val="red"/>
        </w:rPr>
        <w:t>2</w:t>
      </w:r>
      <w:r w:rsidRPr="3BB47C17">
        <w:rPr>
          <w:rFonts w:ascii="メイリオ" w:eastAsia="メイリオ" w:hAnsi="メイリオ"/>
          <w:b/>
          <w:bCs/>
          <w:color w:val="212121"/>
          <w:highlight w:val="red"/>
        </w:rPr>
        <w:t>年</w:t>
      </w:r>
      <w:r w:rsidR="003F3BA3" w:rsidRPr="3BB47C17">
        <w:rPr>
          <w:rFonts w:ascii="メイリオ" w:eastAsia="メイリオ" w:hAnsi="メイリオ"/>
          <w:b/>
          <w:bCs/>
          <w:color w:val="212121"/>
          <w:highlight w:val="red"/>
        </w:rPr>
        <w:t>3</w:t>
      </w:r>
      <w:r w:rsidRPr="3BB47C17">
        <w:rPr>
          <w:rFonts w:ascii="メイリオ" w:eastAsia="メイリオ" w:hAnsi="メイリオ"/>
          <w:b/>
          <w:bCs/>
          <w:color w:val="212121"/>
          <w:highlight w:val="red"/>
        </w:rPr>
        <w:t>月末日</w:t>
      </w:r>
    </w:p>
    <w:p w14:paraId="26DF6192" w14:textId="7A844A8D" w:rsidR="006A5AE2" w:rsidRPr="006A5AE2" w:rsidRDefault="28597635" w:rsidP="3D13EBC7">
      <w:pPr>
        <w:shd w:val="clear" w:color="auto" w:fill="FFFFFF" w:themeFill="background1"/>
        <w:adjustRightInd w:val="0"/>
        <w:snapToGrid w:val="0"/>
        <w:spacing w:line="240" w:lineRule="atLeast"/>
        <w:rPr>
          <w:rFonts w:ascii="メイリオ" w:eastAsia="メイリオ" w:hAnsi="メイリオ"/>
          <w:color w:val="212121"/>
        </w:rPr>
      </w:pPr>
      <w:r w:rsidRPr="3BB47C17">
        <w:rPr>
          <w:rFonts w:ascii="メイリオ" w:eastAsia="メイリオ" w:hAnsi="メイリオ"/>
          <w:color w:val="212121"/>
        </w:rPr>
        <w:t>◆問合せ番号</w:t>
      </w:r>
      <w:r w:rsidRPr="3BB47C17">
        <w:rPr>
          <w:rFonts w:ascii="メイリオ" w:eastAsia="メイリオ" w:hAnsi="メイリオ"/>
          <w:color w:val="000000" w:themeColor="text1"/>
        </w:rPr>
        <w:t xml:space="preserve">　：</w:t>
      </w:r>
      <w:r>
        <w:tab/>
      </w:r>
      <w:r w:rsidRPr="3BB47C17">
        <w:rPr>
          <w:rFonts w:ascii="メイリオ" w:eastAsia="メイリオ" w:hAnsi="メイリオ"/>
          <w:b/>
          <w:bCs/>
          <w:color w:val="212121"/>
          <w:highlight w:val="red"/>
        </w:rPr>
        <w:t>1234567890123456</w:t>
      </w:r>
    </w:p>
    <w:p w14:paraId="6D3D2659" w14:textId="464078E9" w:rsidR="006A5AE2" w:rsidRPr="006A5AE2" w:rsidRDefault="28597635" w:rsidP="3BB47C17">
      <w:pPr>
        <w:shd w:val="clear" w:color="auto" w:fill="FFFFFF" w:themeFill="background1"/>
        <w:adjustRightInd w:val="0"/>
        <w:snapToGrid w:val="0"/>
        <w:spacing w:line="240" w:lineRule="atLeast"/>
        <w:rPr>
          <w:rFonts w:ascii="メイリオ" w:eastAsia="メイリオ" w:hAnsi="メイリオ"/>
          <w:sz w:val="22"/>
        </w:rPr>
      </w:pPr>
      <w:r w:rsidRPr="3BB47C17">
        <w:rPr>
          <w:rFonts w:ascii="メイリオ" w:eastAsia="メイリオ" w:hAnsi="メイリオ"/>
          <w:color w:val="000000" w:themeColor="text1"/>
          <w:sz w:val="22"/>
        </w:rPr>
        <w:t>(コードの再発行はできません</w:t>
      </w:r>
      <w:r w:rsidR="293117D1" w:rsidRPr="3BB47C17">
        <w:rPr>
          <w:rFonts w:ascii="メイリオ" w:eastAsia="メイリオ" w:hAnsi="メイリオ"/>
          <w:color w:val="000000" w:themeColor="text1"/>
          <w:sz w:val="22"/>
        </w:rPr>
        <w:t>。</w:t>
      </w:r>
      <w:r w:rsidR="6F42997B" w:rsidRPr="3BB47C17">
        <w:rPr>
          <w:rFonts w:ascii="メイリオ" w:eastAsia="メイリオ" w:hAnsi="メイリオ"/>
          <w:color w:val="000000" w:themeColor="text1"/>
          <w:sz w:val="22"/>
        </w:rPr>
        <w:t>URLは大切に保管して下さい。</w:t>
      </w:r>
      <w:r w:rsidRPr="3BB47C17">
        <w:rPr>
          <w:rFonts w:ascii="メイリオ" w:eastAsia="メイリオ" w:hAnsi="メイリオ"/>
          <w:color w:val="000000" w:themeColor="text1"/>
          <w:sz w:val="22"/>
        </w:rPr>
        <w:t>)</w:t>
      </w:r>
    </w:p>
    <w:p w14:paraId="5DF5152C" w14:textId="77777777" w:rsidR="006A5AE2" w:rsidRPr="006A5AE2" w:rsidRDefault="006A5AE2" w:rsidP="006A5AE2">
      <w:pPr>
        <w:shd w:val="clear" w:color="auto" w:fill="FFFFFF"/>
        <w:adjustRightInd w:val="0"/>
        <w:snapToGrid w:val="0"/>
        <w:spacing w:line="240" w:lineRule="atLeast"/>
        <w:rPr>
          <w:rFonts w:ascii="メイリオ" w:eastAsia="メイリオ" w:hAnsi="メイリオ"/>
          <w:sz w:val="22"/>
        </w:rPr>
      </w:pPr>
    </w:p>
    <w:p w14:paraId="1E3A281B" w14:textId="28251084" w:rsidR="006A5AE2" w:rsidRPr="006A5AE2" w:rsidRDefault="006A5AE2" w:rsidP="006A5AE2">
      <w:pPr>
        <w:shd w:val="clear" w:color="auto" w:fill="FFFFFF"/>
        <w:adjustRightInd w:val="0"/>
        <w:snapToGrid w:val="0"/>
        <w:spacing w:line="240" w:lineRule="atLeast"/>
        <w:rPr>
          <w:rFonts w:ascii="メイリオ" w:eastAsia="メイリオ" w:hAnsi="メイリオ"/>
          <w:color w:val="212121"/>
          <w:sz w:val="24"/>
          <w:szCs w:val="24"/>
        </w:rPr>
      </w:pPr>
      <w:r w:rsidRPr="006A5AE2">
        <w:rPr>
          <w:rFonts w:ascii="メイリオ" w:eastAsia="メイリオ" w:hAnsi="メイリオ" w:hint="eastAsia"/>
          <w:color w:val="212121"/>
        </w:rPr>
        <w:t> ◆</w:t>
      </w:r>
      <w:r w:rsidR="003F3BA3">
        <w:rPr>
          <w:rFonts w:ascii="メイリオ" w:eastAsia="メイリオ" w:hAnsi="メイリオ" w:hint="eastAsia"/>
          <w:color w:val="212121"/>
        </w:rPr>
        <w:t>ご</w:t>
      </w:r>
      <w:r w:rsidRPr="006A5AE2">
        <w:rPr>
          <w:rFonts w:ascii="メイリオ" w:eastAsia="メイリオ" w:hAnsi="メイリオ" w:hint="eastAsia"/>
          <w:color w:val="212121"/>
        </w:rPr>
        <w:t>利用方法・利用規約</w:t>
      </w:r>
      <w:r w:rsidR="003F3BA3">
        <w:rPr>
          <w:rFonts w:ascii="メイリオ" w:eastAsia="メイリオ" w:hAnsi="メイリオ" w:hint="eastAsia"/>
          <w:color w:val="212121"/>
        </w:rPr>
        <w:t>など</w:t>
      </w:r>
      <w:r w:rsidRPr="006A5AE2">
        <w:rPr>
          <w:rFonts w:ascii="メイリオ" w:eastAsia="メイリオ" w:hAnsi="メイリオ" w:hint="eastAsia"/>
          <w:color w:val="212121"/>
        </w:rPr>
        <w:t>:</w:t>
      </w:r>
    </w:p>
    <w:p w14:paraId="71DD947D" w14:textId="159DDD51" w:rsidR="006A5AE2" w:rsidRDefault="00A232EB" w:rsidP="006A5AE2">
      <w:pPr>
        <w:shd w:val="clear" w:color="auto" w:fill="FFFFFF"/>
        <w:adjustRightInd w:val="0"/>
        <w:snapToGrid w:val="0"/>
        <w:spacing w:line="240" w:lineRule="atLeast"/>
      </w:pPr>
      <w:hyperlink r:id="rId11" w:history="1">
        <w:r w:rsidR="00F37CEC" w:rsidRPr="00C17598">
          <w:rPr>
            <w:rStyle w:val="a7"/>
          </w:rPr>
          <w:t>https://www.vvgift.jp/user/egift</w:t>
        </w:r>
      </w:hyperlink>
    </w:p>
    <w:p w14:paraId="7D4E0928" w14:textId="77777777" w:rsidR="00F37CEC" w:rsidRPr="006A5AE2" w:rsidRDefault="00F37CEC" w:rsidP="006A5AE2">
      <w:pPr>
        <w:shd w:val="clear" w:color="auto" w:fill="FFFFFF"/>
        <w:adjustRightInd w:val="0"/>
        <w:snapToGrid w:val="0"/>
        <w:spacing w:line="240" w:lineRule="atLeast"/>
        <w:rPr>
          <w:rFonts w:ascii="メイリオ" w:eastAsia="メイリオ" w:hAnsi="メイリオ"/>
          <w:color w:val="212121"/>
        </w:rPr>
      </w:pPr>
    </w:p>
    <w:p w14:paraId="5C966B4E" w14:textId="77777777" w:rsidR="006A5AE2" w:rsidRPr="006A5AE2" w:rsidRDefault="006A5AE2" w:rsidP="006A5AE2">
      <w:pPr>
        <w:shd w:val="clear" w:color="auto" w:fill="FFFFFF"/>
        <w:adjustRightInd w:val="0"/>
        <w:snapToGrid w:val="0"/>
        <w:spacing w:line="240" w:lineRule="atLeast"/>
        <w:rPr>
          <w:rFonts w:ascii="メイリオ" w:eastAsia="メイリオ" w:hAnsi="メイリオ"/>
          <w:color w:val="212121"/>
        </w:rPr>
      </w:pPr>
      <w:r w:rsidRPr="006A5AE2">
        <w:rPr>
          <w:rFonts w:ascii="メイリオ" w:eastAsia="メイリオ" w:hAnsi="メイリオ" w:hint="eastAsia"/>
          <w:color w:val="212121"/>
        </w:rPr>
        <w:t>◆ご利用の前に、以下を必ずご確認下さい。 </w:t>
      </w:r>
    </w:p>
    <w:p w14:paraId="119F7EC2" w14:textId="77777777" w:rsidR="006A5AE2" w:rsidRPr="006A5AE2" w:rsidRDefault="006A5AE2" w:rsidP="006A5AE2">
      <w:pPr>
        <w:shd w:val="clear" w:color="auto" w:fill="FFFFFF"/>
        <w:adjustRightInd w:val="0"/>
        <w:snapToGrid w:val="0"/>
        <w:spacing w:line="240" w:lineRule="atLeast"/>
        <w:rPr>
          <w:rFonts w:ascii="メイリオ" w:eastAsia="メイリオ" w:hAnsi="メイリオ"/>
          <w:color w:val="212121"/>
        </w:rPr>
      </w:pPr>
      <w:r w:rsidRPr="006A5AE2">
        <w:rPr>
          <w:rFonts w:ascii="メイリオ" w:eastAsia="メイリオ" w:hAnsi="メイリオ" w:hint="eastAsia"/>
          <w:color w:val="212121"/>
        </w:rPr>
        <w:t>・このメールは削除せずに大切に保管して下さい。 </w:t>
      </w:r>
    </w:p>
    <w:p w14:paraId="2ECE8FC6" w14:textId="77777777" w:rsidR="00B3651C" w:rsidRPr="006A5AE2" w:rsidRDefault="00B3651C" w:rsidP="006A5AE2">
      <w:pPr>
        <w:shd w:val="clear" w:color="auto" w:fill="FFFFFF"/>
        <w:adjustRightInd w:val="0"/>
        <w:snapToGrid w:val="0"/>
        <w:spacing w:line="240" w:lineRule="atLeast"/>
        <w:rPr>
          <w:rFonts w:ascii="メイリオ" w:eastAsia="メイリオ" w:hAnsi="メイリオ"/>
          <w:color w:val="212121"/>
        </w:rPr>
      </w:pPr>
      <w:r w:rsidRPr="006A5AE2">
        <w:rPr>
          <w:rFonts w:ascii="メイリオ" w:eastAsia="メイリオ" w:hAnsi="メイリオ" w:hint="eastAsia"/>
          <w:color w:val="212121"/>
        </w:rPr>
        <w:t>・ご利用の前に「利用規約」を必ずご確認下さい。</w:t>
      </w:r>
    </w:p>
    <w:p w14:paraId="456E7AB8" w14:textId="77777777" w:rsidR="006A5AE2" w:rsidRPr="006A5AE2" w:rsidRDefault="006A5AE2" w:rsidP="006A5AE2">
      <w:pPr>
        <w:shd w:val="clear" w:color="auto" w:fill="FFFFFF"/>
        <w:adjustRightInd w:val="0"/>
        <w:snapToGrid w:val="0"/>
        <w:spacing w:line="240" w:lineRule="atLeast"/>
        <w:rPr>
          <w:rFonts w:ascii="メイリオ" w:eastAsia="メイリオ" w:hAnsi="メイリオ"/>
          <w:color w:val="212121"/>
        </w:rPr>
      </w:pPr>
      <w:r w:rsidRPr="006A5AE2">
        <w:rPr>
          <w:rFonts w:ascii="メイリオ" w:eastAsia="メイリオ" w:hAnsi="メイリオ" w:hint="eastAsia"/>
          <w:color w:val="212121"/>
        </w:rPr>
        <w:t>・Visa e ギフトには有効期限があります。期限切れになると使用できません。</w:t>
      </w:r>
    </w:p>
    <w:p w14:paraId="3A66ABE0" w14:textId="77777777" w:rsidR="006A5AE2" w:rsidRPr="006A5AE2" w:rsidRDefault="006A5AE2" w:rsidP="006A5AE2">
      <w:pPr>
        <w:shd w:val="clear" w:color="auto" w:fill="FFFFFF"/>
        <w:adjustRightInd w:val="0"/>
        <w:snapToGrid w:val="0"/>
        <w:spacing w:line="240" w:lineRule="atLeast"/>
        <w:rPr>
          <w:rFonts w:ascii="メイリオ" w:eastAsia="メイリオ" w:hAnsi="メイリオ"/>
          <w:color w:val="212121"/>
        </w:rPr>
      </w:pPr>
      <w:r w:rsidRPr="006A5AE2">
        <w:rPr>
          <w:rFonts w:ascii="メイリオ" w:eastAsia="メイリオ" w:hAnsi="メイリオ" w:hint="eastAsia"/>
          <w:color w:val="212121"/>
        </w:rPr>
        <w:lastRenderedPageBreak/>
        <w:t> ・Visa e ギフトは、残高が 9 円以下になるとご利用できません。</w:t>
      </w:r>
    </w:p>
    <w:p w14:paraId="0FDC91B6" w14:textId="77777777" w:rsidR="006A5AE2" w:rsidRPr="006A5AE2" w:rsidRDefault="006A5AE2" w:rsidP="006A5AE2">
      <w:pPr>
        <w:shd w:val="clear" w:color="auto" w:fill="FFFFFF"/>
        <w:adjustRightInd w:val="0"/>
        <w:snapToGrid w:val="0"/>
        <w:spacing w:line="240" w:lineRule="atLeast"/>
        <w:rPr>
          <w:rFonts w:ascii="メイリオ" w:eastAsia="メイリオ" w:hAnsi="メイリオ"/>
          <w:color w:val="212121"/>
        </w:rPr>
      </w:pPr>
      <w:r w:rsidRPr="006A5AE2">
        <w:rPr>
          <w:rFonts w:ascii="メイリオ" w:eastAsia="メイリオ" w:hAnsi="メイリオ" w:hint="eastAsia"/>
          <w:color w:val="212121"/>
        </w:rPr>
        <w:t>・Visa e ギフトは、オンラインの Visa 加盟店でご利用できます。</w:t>
      </w:r>
    </w:p>
    <w:p w14:paraId="1BCEA4B9" w14:textId="77777777" w:rsidR="006A5AE2" w:rsidRPr="006A5AE2" w:rsidRDefault="006A5AE2" w:rsidP="006A5AE2">
      <w:pPr>
        <w:shd w:val="clear" w:color="auto" w:fill="FFFFFF"/>
        <w:adjustRightInd w:val="0"/>
        <w:snapToGrid w:val="0"/>
        <w:spacing w:line="240" w:lineRule="atLeast"/>
        <w:rPr>
          <w:rFonts w:ascii="メイリオ" w:eastAsia="メイリオ" w:hAnsi="メイリオ"/>
          <w:color w:val="212121"/>
        </w:rPr>
      </w:pPr>
      <w:r w:rsidRPr="006A5AE2">
        <w:rPr>
          <w:rFonts w:ascii="メイリオ" w:eastAsia="メイリオ" w:hAnsi="メイリオ" w:hint="eastAsia"/>
          <w:color w:val="212121"/>
        </w:rPr>
        <w:t>・Visa e ギフトのご利用には、携帯電話での SMS 認証による初期設定が必要です。</w:t>
      </w:r>
    </w:p>
    <w:p w14:paraId="61920A1F" w14:textId="77777777" w:rsidR="006A5AE2" w:rsidRPr="006A5AE2" w:rsidRDefault="006A5AE2" w:rsidP="006A5AE2">
      <w:pPr>
        <w:shd w:val="clear" w:color="auto" w:fill="FFFFFF"/>
        <w:adjustRightInd w:val="0"/>
        <w:snapToGrid w:val="0"/>
        <w:spacing w:line="240" w:lineRule="atLeast"/>
        <w:rPr>
          <w:rFonts w:ascii="メイリオ" w:eastAsia="メイリオ" w:hAnsi="メイリオ"/>
          <w:color w:val="212121"/>
        </w:rPr>
      </w:pPr>
    </w:p>
    <w:p w14:paraId="3A9B3AF4" w14:textId="2EDEF1D1" w:rsidR="006A5AE2" w:rsidRPr="006A5AE2" w:rsidRDefault="006A5AE2" w:rsidP="601DDFCF">
      <w:pPr>
        <w:shd w:val="clear" w:color="auto" w:fill="FFFFFF" w:themeFill="background1"/>
        <w:adjustRightInd w:val="0"/>
        <w:snapToGrid w:val="0"/>
        <w:spacing w:line="240" w:lineRule="atLeast"/>
        <w:rPr>
          <w:rFonts w:ascii="メイリオ" w:eastAsia="メイリオ" w:hAnsi="メイリオ"/>
          <w:color w:val="212121"/>
        </w:rPr>
      </w:pPr>
      <w:r w:rsidRPr="601DDFCF">
        <w:rPr>
          <w:rFonts w:ascii="メイリオ" w:eastAsia="メイリオ" w:hAnsi="メイリオ"/>
          <w:color w:val="212121"/>
        </w:rPr>
        <w:t>◆Visa e ギフトに関するお問い合わせ お問合せ用お客様番号をご準備の上、お問い合わせ下さい。 専用ダイヤル:0570-077-09</w:t>
      </w:r>
      <w:r w:rsidR="027F61D3" w:rsidRPr="601DDFCF">
        <w:rPr>
          <w:rFonts w:ascii="メイリオ" w:eastAsia="メイリオ" w:hAnsi="メイリオ"/>
          <w:color w:val="212121"/>
        </w:rPr>
        <w:t>6</w:t>
      </w:r>
      <w:r w:rsidRPr="601DDFCF">
        <w:rPr>
          <w:rFonts w:ascii="メイリオ" w:eastAsia="メイリオ" w:hAnsi="メイリオ"/>
          <w:color w:val="212121"/>
        </w:rPr>
        <w:t xml:space="preserve"> 9:00~18:00(土日祝休み)</w:t>
      </w:r>
    </w:p>
    <w:p w14:paraId="7031677F" w14:textId="77777777" w:rsidR="006A5AE2" w:rsidRPr="006A5AE2" w:rsidRDefault="006A5AE2" w:rsidP="006A5AE2">
      <w:pPr>
        <w:shd w:val="clear" w:color="auto" w:fill="FFFFFF"/>
        <w:adjustRightInd w:val="0"/>
        <w:snapToGrid w:val="0"/>
        <w:spacing w:line="240" w:lineRule="atLeast"/>
        <w:rPr>
          <w:rFonts w:ascii="メイリオ" w:eastAsia="メイリオ" w:hAnsi="メイリオ"/>
          <w:color w:val="212121"/>
        </w:rPr>
      </w:pPr>
    </w:p>
    <w:p w14:paraId="325C7091" w14:textId="48C511BE" w:rsidR="00B3651C" w:rsidRPr="006A5AE2" w:rsidRDefault="006A5AE2" w:rsidP="006A5AE2">
      <w:pPr>
        <w:shd w:val="clear" w:color="auto" w:fill="FFFFFF"/>
        <w:adjustRightInd w:val="0"/>
        <w:snapToGrid w:val="0"/>
        <w:spacing w:line="240" w:lineRule="atLeast"/>
        <w:rPr>
          <w:rFonts w:ascii="メイリオ" w:eastAsia="メイリオ" w:hAnsi="メイリオ"/>
          <w:color w:val="212121"/>
        </w:rPr>
      </w:pPr>
      <w:r w:rsidRPr="006A5AE2">
        <w:rPr>
          <w:rFonts w:ascii="メイリオ" w:eastAsia="メイリオ" w:hAnsi="メイリオ" w:hint="eastAsia"/>
          <w:color w:val="212121"/>
        </w:rPr>
        <w:t>Visa e ギフト 発行会社:インコム・ジャパン株式会社</w:t>
      </w:r>
      <w:bookmarkEnd w:id="0"/>
    </w:p>
    <w:sectPr w:rsidR="00B3651C" w:rsidRPr="006A5AE2" w:rsidSect="00FC1EA4">
      <w:headerReference w:type="default" r:id="rId12"/>
      <w:pgSz w:w="11906" w:h="16838"/>
      <w:pgMar w:top="1985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9205E" w14:textId="77777777" w:rsidR="00954FAD" w:rsidRDefault="00954FAD" w:rsidP="002832FB">
      <w:r>
        <w:separator/>
      </w:r>
    </w:p>
  </w:endnote>
  <w:endnote w:type="continuationSeparator" w:id="0">
    <w:p w14:paraId="543961E8" w14:textId="77777777" w:rsidR="00954FAD" w:rsidRDefault="00954FAD" w:rsidP="002832FB">
      <w:r>
        <w:continuationSeparator/>
      </w:r>
    </w:p>
  </w:endnote>
  <w:endnote w:type="continuationNotice" w:id="1">
    <w:p w14:paraId="6C226769" w14:textId="77777777" w:rsidR="00954FAD" w:rsidRDefault="00954F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9DE05" w14:textId="77777777" w:rsidR="00954FAD" w:rsidRDefault="00954FAD" w:rsidP="002832FB">
      <w:r>
        <w:separator/>
      </w:r>
    </w:p>
  </w:footnote>
  <w:footnote w:type="continuationSeparator" w:id="0">
    <w:p w14:paraId="44631073" w14:textId="77777777" w:rsidR="00954FAD" w:rsidRDefault="00954FAD" w:rsidP="002832FB">
      <w:r>
        <w:continuationSeparator/>
      </w:r>
    </w:p>
  </w:footnote>
  <w:footnote w:type="continuationNotice" w:id="1">
    <w:p w14:paraId="2F7D1EF2" w14:textId="77777777" w:rsidR="00954FAD" w:rsidRDefault="00954F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6C4B9" w14:textId="22DA553A" w:rsidR="002832FB" w:rsidRDefault="24C8FA4F" w:rsidP="00F3711A">
    <w:pPr>
      <w:pStyle w:val="a3"/>
      <w:jc w:val="center"/>
    </w:pPr>
    <w:r>
      <w:rPr>
        <w:noProof/>
      </w:rPr>
      <w:drawing>
        <wp:inline distT="0" distB="0" distL="0" distR="0" wp14:anchorId="1AA572ED" wp14:editId="7B652284">
          <wp:extent cx="1738312" cy="379268"/>
          <wp:effectExtent l="0" t="0" r="0" b="1905"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8312" cy="3792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2FB"/>
    <w:rsid w:val="00002890"/>
    <w:rsid w:val="000073EC"/>
    <w:rsid w:val="000147EA"/>
    <w:rsid w:val="00021A00"/>
    <w:rsid w:val="00026D15"/>
    <w:rsid w:val="0002738C"/>
    <w:rsid w:val="00030524"/>
    <w:rsid w:val="000337ED"/>
    <w:rsid w:val="00042578"/>
    <w:rsid w:val="000425D7"/>
    <w:rsid w:val="00044F11"/>
    <w:rsid w:val="000576C3"/>
    <w:rsid w:val="00076840"/>
    <w:rsid w:val="00084D84"/>
    <w:rsid w:val="000967EC"/>
    <w:rsid w:val="000A3E43"/>
    <w:rsid w:val="000B5F53"/>
    <w:rsid w:val="000C420D"/>
    <w:rsid w:val="000E5006"/>
    <w:rsid w:val="000F0DDB"/>
    <w:rsid w:val="00106497"/>
    <w:rsid w:val="001271A5"/>
    <w:rsid w:val="00143504"/>
    <w:rsid w:val="00155452"/>
    <w:rsid w:val="00156140"/>
    <w:rsid w:val="00173E05"/>
    <w:rsid w:val="001769B4"/>
    <w:rsid w:val="00181FF2"/>
    <w:rsid w:val="001A5D65"/>
    <w:rsid w:val="001A6F9B"/>
    <w:rsid w:val="001B2A10"/>
    <w:rsid w:val="001C56E6"/>
    <w:rsid w:val="001E2ADE"/>
    <w:rsid w:val="001E5F43"/>
    <w:rsid w:val="001F0DD9"/>
    <w:rsid w:val="001F22F7"/>
    <w:rsid w:val="001F68CC"/>
    <w:rsid w:val="00214F74"/>
    <w:rsid w:val="00220833"/>
    <w:rsid w:val="00220D89"/>
    <w:rsid w:val="00223B5E"/>
    <w:rsid w:val="00223D37"/>
    <w:rsid w:val="00240B26"/>
    <w:rsid w:val="00264B15"/>
    <w:rsid w:val="002717D6"/>
    <w:rsid w:val="002832FB"/>
    <w:rsid w:val="00295105"/>
    <w:rsid w:val="002B0D4F"/>
    <w:rsid w:val="002C2DA4"/>
    <w:rsid w:val="002C4783"/>
    <w:rsid w:val="002C69D3"/>
    <w:rsid w:val="002D68EE"/>
    <w:rsid w:val="002D6DCE"/>
    <w:rsid w:val="002E370E"/>
    <w:rsid w:val="002E7593"/>
    <w:rsid w:val="0030382F"/>
    <w:rsid w:val="00310025"/>
    <w:rsid w:val="0032473F"/>
    <w:rsid w:val="00335904"/>
    <w:rsid w:val="003454B2"/>
    <w:rsid w:val="003605D4"/>
    <w:rsid w:val="0039063E"/>
    <w:rsid w:val="003A19FC"/>
    <w:rsid w:val="003A4D14"/>
    <w:rsid w:val="003B2B36"/>
    <w:rsid w:val="003C21C0"/>
    <w:rsid w:val="003E41D9"/>
    <w:rsid w:val="003F1ECF"/>
    <w:rsid w:val="003F3BA3"/>
    <w:rsid w:val="0041055F"/>
    <w:rsid w:val="00415CA7"/>
    <w:rsid w:val="00453A5E"/>
    <w:rsid w:val="00464C8A"/>
    <w:rsid w:val="00464F38"/>
    <w:rsid w:val="00471CFB"/>
    <w:rsid w:val="0048546F"/>
    <w:rsid w:val="004939F4"/>
    <w:rsid w:val="004943E8"/>
    <w:rsid w:val="004A4F14"/>
    <w:rsid w:val="004B3FC3"/>
    <w:rsid w:val="004B7898"/>
    <w:rsid w:val="004C4C82"/>
    <w:rsid w:val="004C7F19"/>
    <w:rsid w:val="004F5BC9"/>
    <w:rsid w:val="0050311B"/>
    <w:rsid w:val="0050537B"/>
    <w:rsid w:val="005418F2"/>
    <w:rsid w:val="005767C9"/>
    <w:rsid w:val="00580293"/>
    <w:rsid w:val="00583181"/>
    <w:rsid w:val="00587311"/>
    <w:rsid w:val="005C20A4"/>
    <w:rsid w:val="005E5D45"/>
    <w:rsid w:val="005E7554"/>
    <w:rsid w:val="005F7E29"/>
    <w:rsid w:val="00600B94"/>
    <w:rsid w:val="0061515C"/>
    <w:rsid w:val="00615905"/>
    <w:rsid w:val="006323A0"/>
    <w:rsid w:val="00653BBF"/>
    <w:rsid w:val="0065655D"/>
    <w:rsid w:val="006577A8"/>
    <w:rsid w:val="006705FC"/>
    <w:rsid w:val="0067148C"/>
    <w:rsid w:val="006972B6"/>
    <w:rsid w:val="006A5AE2"/>
    <w:rsid w:val="006D1E3B"/>
    <w:rsid w:val="006E09A0"/>
    <w:rsid w:val="006E1FD8"/>
    <w:rsid w:val="006E4EDD"/>
    <w:rsid w:val="006E65C7"/>
    <w:rsid w:val="00703330"/>
    <w:rsid w:val="007054FA"/>
    <w:rsid w:val="00712C0A"/>
    <w:rsid w:val="00714F70"/>
    <w:rsid w:val="00724D94"/>
    <w:rsid w:val="00725146"/>
    <w:rsid w:val="007258EE"/>
    <w:rsid w:val="007279AB"/>
    <w:rsid w:val="0073774E"/>
    <w:rsid w:val="00743365"/>
    <w:rsid w:val="00766804"/>
    <w:rsid w:val="00773F43"/>
    <w:rsid w:val="007824AF"/>
    <w:rsid w:val="007B143B"/>
    <w:rsid w:val="007B1C42"/>
    <w:rsid w:val="007B720B"/>
    <w:rsid w:val="007C5890"/>
    <w:rsid w:val="007C7CF0"/>
    <w:rsid w:val="007E3EE1"/>
    <w:rsid w:val="007F387F"/>
    <w:rsid w:val="0080263D"/>
    <w:rsid w:val="008035D4"/>
    <w:rsid w:val="00825361"/>
    <w:rsid w:val="00830D2F"/>
    <w:rsid w:val="00841C21"/>
    <w:rsid w:val="008502F6"/>
    <w:rsid w:val="00880EAB"/>
    <w:rsid w:val="008C5E2A"/>
    <w:rsid w:val="008D0598"/>
    <w:rsid w:val="008D2343"/>
    <w:rsid w:val="008D2B57"/>
    <w:rsid w:val="008D57EC"/>
    <w:rsid w:val="008E1D60"/>
    <w:rsid w:val="008F494B"/>
    <w:rsid w:val="008F7DD0"/>
    <w:rsid w:val="0090453B"/>
    <w:rsid w:val="00904795"/>
    <w:rsid w:val="00905565"/>
    <w:rsid w:val="009073F5"/>
    <w:rsid w:val="009144AA"/>
    <w:rsid w:val="00924166"/>
    <w:rsid w:val="00926A75"/>
    <w:rsid w:val="009277AE"/>
    <w:rsid w:val="00954C6C"/>
    <w:rsid w:val="00954FAD"/>
    <w:rsid w:val="00975387"/>
    <w:rsid w:val="009C0AAD"/>
    <w:rsid w:val="009C1CD5"/>
    <w:rsid w:val="009C55D7"/>
    <w:rsid w:val="009D1562"/>
    <w:rsid w:val="009E175C"/>
    <w:rsid w:val="009F4086"/>
    <w:rsid w:val="009F6710"/>
    <w:rsid w:val="00A228DC"/>
    <w:rsid w:val="00A232EB"/>
    <w:rsid w:val="00A44FFC"/>
    <w:rsid w:val="00A50B49"/>
    <w:rsid w:val="00A70A51"/>
    <w:rsid w:val="00A7204C"/>
    <w:rsid w:val="00AA68F8"/>
    <w:rsid w:val="00AB6D99"/>
    <w:rsid w:val="00AC6B18"/>
    <w:rsid w:val="00AE411F"/>
    <w:rsid w:val="00AE5FF6"/>
    <w:rsid w:val="00B023A2"/>
    <w:rsid w:val="00B1194A"/>
    <w:rsid w:val="00B14C40"/>
    <w:rsid w:val="00B21B5D"/>
    <w:rsid w:val="00B22BEC"/>
    <w:rsid w:val="00B24984"/>
    <w:rsid w:val="00B27A6E"/>
    <w:rsid w:val="00B3651C"/>
    <w:rsid w:val="00B526FC"/>
    <w:rsid w:val="00B53F40"/>
    <w:rsid w:val="00B643CA"/>
    <w:rsid w:val="00B87F01"/>
    <w:rsid w:val="00B92EAB"/>
    <w:rsid w:val="00BA2D1B"/>
    <w:rsid w:val="00BA5932"/>
    <w:rsid w:val="00BD5172"/>
    <w:rsid w:val="00BE6210"/>
    <w:rsid w:val="00BF254C"/>
    <w:rsid w:val="00C048E8"/>
    <w:rsid w:val="00C400E5"/>
    <w:rsid w:val="00C4637B"/>
    <w:rsid w:val="00C475BB"/>
    <w:rsid w:val="00C51D6D"/>
    <w:rsid w:val="00C650C8"/>
    <w:rsid w:val="00C7523D"/>
    <w:rsid w:val="00C7526F"/>
    <w:rsid w:val="00C867F6"/>
    <w:rsid w:val="00CA361F"/>
    <w:rsid w:val="00CA4CDD"/>
    <w:rsid w:val="00CA52A6"/>
    <w:rsid w:val="00CC753F"/>
    <w:rsid w:val="00D02335"/>
    <w:rsid w:val="00D05CC4"/>
    <w:rsid w:val="00D10886"/>
    <w:rsid w:val="00D40827"/>
    <w:rsid w:val="00D50EE7"/>
    <w:rsid w:val="00D60F8F"/>
    <w:rsid w:val="00D6259C"/>
    <w:rsid w:val="00D64324"/>
    <w:rsid w:val="00D7702E"/>
    <w:rsid w:val="00D77D9A"/>
    <w:rsid w:val="00D81B9E"/>
    <w:rsid w:val="00DA3B22"/>
    <w:rsid w:val="00DA937A"/>
    <w:rsid w:val="00DB1100"/>
    <w:rsid w:val="00DB13F4"/>
    <w:rsid w:val="00DB4A44"/>
    <w:rsid w:val="00DC6E57"/>
    <w:rsid w:val="00DD1CB7"/>
    <w:rsid w:val="00DD7395"/>
    <w:rsid w:val="00DE3014"/>
    <w:rsid w:val="00E04927"/>
    <w:rsid w:val="00E105BB"/>
    <w:rsid w:val="00E14ED1"/>
    <w:rsid w:val="00E3061F"/>
    <w:rsid w:val="00E315FA"/>
    <w:rsid w:val="00E463BB"/>
    <w:rsid w:val="00E65B5C"/>
    <w:rsid w:val="00E75867"/>
    <w:rsid w:val="00EB305C"/>
    <w:rsid w:val="00EC29E1"/>
    <w:rsid w:val="00EC38FA"/>
    <w:rsid w:val="00EE41DF"/>
    <w:rsid w:val="00EE59F2"/>
    <w:rsid w:val="00EE6E5E"/>
    <w:rsid w:val="00EF3B9C"/>
    <w:rsid w:val="00EF51B0"/>
    <w:rsid w:val="00F210D7"/>
    <w:rsid w:val="00F2446C"/>
    <w:rsid w:val="00F3711A"/>
    <w:rsid w:val="00F37CEC"/>
    <w:rsid w:val="00F431CE"/>
    <w:rsid w:val="00F51F70"/>
    <w:rsid w:val="00F66EAC"/>
    <w:rsid w:val="00F77068"/>
    <w:rsid w:val="00F90CD4"/>
    <w:rsid w:val="00F969B1"/>
    <w:rsid w:val="00F96A34"/>
    <w:rsid w:val="00FA763C"/>
    <w:rsid w:val="00FC1EA4"/>
    <w:rsid w:val="00FC2714"/>
    <w:rsid w:val="00FD0433"/>
    <w:rsid w:val="00FD0C0B"/>
    <w:rsid w:val="00FD127B"/>
    <w:rsid w:val="00FD3B31"/>
    <w:rsid w:val="00FD5A7B"/>
    <w:rsid w:val="00FD5D6A"/>
    <w:rsid w:val="00FE7F2E"/>
    <w:rsid w:val="00FF4259"/>
    <w:rsid w:val="027F61D3"/>
    <w:rsid w:val="0749D4FE"/>
    <w:rsid w:val="08C45B4D"/>
    <w:rsid w:val="0F440ECE"/>
    <w:rsid w:val="10C38720"/>
    <w:rsid w:val="146044CF"/>
    <w:rsid w:val="18039FA4"/>
    <w:rsid w:val="19DDFADA"/>
    <w:rsid w:val="24C8FA4F"/>
    <w:rsid w:val="27DFBF05"/>
    <w:rsid w:val="28597635"/>
    <w:rsid w:val="293117D1"/>
    <w:rsid w:val="3282CA33"/>
    <w:rsid w:val="330E1A2A"/>
    <w:rsid w:val="3616A90B"/>
    <w:rsid w:val="37044AAE"/>
    <w:rsid w:val="373C3B20"/>
    <w:rsid w:val="3B4AAC08"/>
    <w:rsid w:val="3BB47C17"/>
    <w:rsid w:val="3D13EBC7"/>
    <w:rsid w:val="3F454D27"/>
    <w:rsid w:val="45710FB5"/>
    <w:rsid w:val="48CD78D2"/>
    <w:rsid w:val="495F86D8"/>
    <w:rsid w:val="4DC0E228"/>
    <w:rsid w:val="4F640087"/>
    <w:rsid w:val="51AE60BC"/>
    <w:rsid w:val="52DB6D6E"/>
    <w:rsid w:val="5C59FC3D"/>
    <w:rsid w:val="5D3734E5"/>
    <w:rsid w:val="601DDFCF"/>
    <w:rsid w:val="62CD987D"/>
    <w:rsid w:val="654DD7DA"/>
    <w:rsid w:val="697CFE0F"/>
    <w:rsid w:val="6F42997B"/>
    <w:rsid w:val="76C36294"/>
    <w:rsid w:val="78569BEB"/>
    <w:rsid w:val="7A84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C141B76"/>
  <w15:chartTrackingRefBased/>
  <w15:docId w15:val="{5692E9C7-DA27-4F03-81E9-A61464C24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32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32FB"/>
  </w:style>
  <w:style w:type="paragraph" w:styleId="a5">
    <w:name w:val="footer"/>
    <w:basedOn w:val="a"/>
    <w:link w:val="a6"/>
    <w:uiPriority w:val="99"/>
    <w:unhideWhenUsed/>
    <w:rsid w:val="002832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32FB"/>
  </w:style>
  <w:style w:type="paragraph" w:styleId="Web">
    <w:name w:val="Normal (Web)"/>
    <w:basedOn w:val="a"/>
    <w:uiPriority w:val="99"/>
    <w:semiHidden/>
    <w:unhideWhenUsed/>
    <w:rsid w:val="002832F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7">
    <w:name w:val="Hyperlink"/>
    <w:basedOn w:val="a0"/>
    <w:uiPriority w:val="99"/>
    <w:unhideWhenUsed/>
    <w:rsid w:val="002832FB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2832FB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CA52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4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4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08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2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5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8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vvgift.jp/user/egift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fb9d5a-0a24-4d14-840b-84b632b85600" xsi:nil="true"/>
    <lcf76f155ced4ddcb4097134ff3c332f xmlns="71ce7e6c-b7b6-4d53-bf49-5ef32f33d711">
      <Terms xmlns="http://schemas.microsoft.com/office/infopath/2007/PartnerControls"/>
    </lcf76f155ced4ddcb4097134ff3c332f>
    <memo xmlns="71ce7e6c-b7b6-4d53-bf49-5ef32f33d711" xsi:nil="true"/>
    <Merchant xmlns="71ce7e6c-b7b6-4d53-bf49-5ef32f33d711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0C401B1CF1FF747971CC7684727FA4A" ma:contentTypeVersion="19" ma:contentTypeDescription="新しいドキュメントを作成します。" ma:contentTypeScope="" ma:versionID="5baef4936ab86400be0b9b32cf50f458">
  <xsd:schema xmlns:xsd="http://www.w3.org/2001/XMLSchema" xmlns:xs="http://www.w3.org/2001/XMLSchema" xmlns:p="http://schemas.microsoft.com/office/2006/metadata/properties" xmlns:ns1="http://schemas.microsoft.com/sharepoint/v3" xmlns:ns2="71ce7e6c-b7b6-4d53-bf49-5ef32f33d711" xmlns:ns3="f31d28ed-0f07-45e1-9008-a79fdf542f1b" xmlns:ns4="f2fb9d5a-0a24-4d14-840b-84b632b85600" targetNamespace="http://schemas.microsoft.com/office/2006/metadata/properties" ma:root="true" ma:fieldsID="40dd756b76d2a1079f730611f59e099a" ns1:_="" ns2:_="" ns3:_="" ns4:_="">
    <xsd:import namespace="http://schemas.microsoft.com/sharepoint/v3"/>
    <xsd:import namespace="71ce7e6c-b7b6-4d53-bf49-5ef32f33d711"/>
    <xsd:import namespace="f31d28ed-0f07-45e1-9008-a79fdf542f1b"/>
    <xsd:import namespace="f2fb9d5a-0a24-4d14-840b-84b632b856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rchant" minOccurs="0"/>
                <xsd:element ref="ns2:memo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e7e6c-b7b6-4d53-bf49-5ef32f33d7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rchant" ma:index="19" nillable="true" ma:displayName="Merchant" ma:format="Dropdown" ma:internalName="Merchant">
      <xsd:simpleType>
        <xsd:restriction base="dms:Text">
          <xsd:maxLength value="255"/>
        </xsd:restriction>
      </xsd:simpleType>
    </xsd:element>
    <xsd:element name="memo" ma:index="20" nillable="true" ma:displayName="memo" ma:format="Dropdown" ma:internalName="memo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f8aa12e6-35e2-4d2b-89f3-9a91ccd8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d28ed-0f07-45e1-9008-a79fdf542f1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fb9d5a-0a24-4d14-840b-84b632b85600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a08b1461-a08c-48df-8e87-ee3709e5218a}" ma:internalName="TaxCatchAll" ma:showField="CatchAllData" ma:web="f31d28ed-0f07-45e1-9008-a79fdf542f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BED497-BAD9-4E28-A9A7-FE0D22EBB3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4AEB46-2D07-46AF-ACAE-F8D413DBA9D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9668B03-E565-4460-B6B4-0DCCDC2B358E}">
  <ds:schemaRefs>
    <ds:schemaRef ds:uri="71ce7e6c-b7b6-4d53-bf49-5ef32f33d711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purl.org/dc/elements/1.1/"/>
    <ds:schemaRef ds:uri="f2fb9d5a-0a24-4d14-840b-84b632b85600"/>
    <ds:schemaRef ds:uri="f31d28ed-0f07-45e1-9008-a79fdf542f1b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8FD9D90-AEBD-48C6-BBD3-F84EC617B4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Shuichi Hirai</dc:creator>
  <cp:keywords/>
  <dc:description/>
  <cp:lastModifiedBy>Naofumi Takata</cp:lastModifiedBy>
  <cp:revision>10</cp:revision>
  <dcterms:created xsi:type="dcterms:W3CDTF">2021-09-03T08:37:00Z</dcterms:created>
  <dcterms:modified xsi:type="dcterms:W3CDTF">2023-03-29T10:38:00Z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0x01010080C401B1CF1FF747971CC7684727FA4A</vt:lpwstr>
  </property>
  <property fmtid="{D5CDD505-2E9C-101B-9397-08002B2CF9AE}" pid="3" name="MediaServiceImageTags">
    <vt:lpwstr/>
  </property>
</Properties>
</file>